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Rencontre de janvier 2023 avec 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Comité local Culture et Santé Puy-De-Dôme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Merci de compléter cette fiche ci-dessous pour nous aider à préparer au mieux notre rencontre. 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Qui êtes vous ? (Structure et statut dans la structure)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Contacts mail et tél : 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Avez-vous déjà porté un projet Culture et Santé ? Connaissez-vous le dispositif ?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A quelle étape du projet en êtes-vous ? </w:t>
      </w:r>
      <w:r w:rsidDel="00000000" w:rsidR="00000000" w:rsidRPr="00000000">
        <w:rPr>
          <w:rtl w:val="0"/>
        </w:rPr>
        <w:t xml:space="preserve">au stade du désir ? au stade de la recherche de partenaire ? d’équipe artistique ? Dans un partenariat déjà engagé  ? Au stade de l’écriture du projet et du dossier de candidature ?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 cas échéant, qui sont les partenaires du projet ?</w:t>
      </w:r>
    </w:p>
    <w:p w:rsidR="00000000" w:rsidDel="00000000" w:rsidP="00000000" w:rsidRDefault="00000000" w:rsidRPr="00000000" w14:paraId="0000001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Structure  de santé partenaire</w:t>
      </w:r>
      <w:r w:rsidDel="00000000" w:rsidR="00000000" w:rsidRPr="00000000">
        <w:rPr>
          <w:rtl w:val="0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Structure culturelle partenaire</w:t>
      </w:r>
      <w:r w:rsidDel="00000000" w:rsidR="00000000" w:rsidRPr="00000000">
        <w:rPr>
          <w:rtl w:val="0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i w:val="1"/>
          <w:rtl w:val="0"/>
        </w:rPr>
        <w:t xml:space="preserve">Artiste ou équipe artistique partenaire</w:t>
      </w:r>
      <w:r w:rsidDel="00000000" w:rsidR="00000000" w:rsidRPr="00000000">
        <w:rPr>
          <w:rtl w:val="0"/>
        </w:rPr>
        <w:t xml:space="preserve"> : 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Qui seraient les personnes présentes à la rencontre du ?? janvier 2023 ? (prénom, nom, fonction et structure)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Une autre information à nous partager avant de nous retrouver ?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VNX5YGn+1cGFM3Euzm+Kdf6g9A==">AMUW2mULouSe04MqcBOWmGUWWrBzgUpBvkIea1VvFr3jikNjYliAF4xfJr1CWfYQK0WtZKyt2posaRALPawjVZ/2MkqfkhXv4FPj8IEvY7Tnda+oCFOpyvg=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